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A9" w:rsidRDefault="00290BA9" w:rsidP="004C61E2">
      <w:pPr>
        <w:jc w:val="center"/>
        <w:rPr>
          <w:sz w:val="96"/>
          <w:szCs w:val="96"/>
        </w:rPr>
      </w:pPr>
    </w:p>
    <w:p w:rsidR="004C61E2" w:rsidRDefault="004C61E2" w:rsidP="004C61E2">
      <w:pPr>
        <w:jc w:val="center"/>
        <w:rPr>
          <w:sz w:val="96"/>
          <w:szCs w:val="96"/>
        </w:rPr>
      </w:pPr>
    </w:p>
    <w:p w:rsidR="004C61E2" w:rsidRDefault="004C61E2" w:rsidP="004C61E2">
      <w:pPr>
        <w:jc w:val="center"/>
        <w:rPr>
          <w:sz w:val="96"/>
          <w:szCs w:val="96"/>
        </w:rPr>
      </w:pPr>
    </w:p>
    <w:p w:rsidR="004C61E2" w:rsidRPr="004C61E2" w:rsidRDefault="004C61E2" w:rsidP="004C61E2">
      <w:pPr>
        <w:rPr>
          <w:sz w:val="72"/>
          <w:szCs w:val="72"/>
        </w:rPr>
      </w:pPr>
      <w:r>
        <w:rPr>
          <w:sz w:val="72"/>
          <w:szCs w:val="72"/>
        </w:rPr>
        <w:t xml:space="preserve">EN ESTE TRIMESTRE ABR-JUN 2022 NO SE LLEVARON A CABO PROGRAMAS </w:t>
      </w:r>
      <w:bookmarkStart w:id="0" w:name="_GoBack"/>
      <w:bookmarkEnd w:id="0"/>
    </w:p>
    <w:sectPr w:rsidR="004C61E2" w:rsidRPr="004C6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E2"/>
    <w:rsid w:val="00290BA9"/>
    <w:rsid w:val="004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55A45-81E9-48E7-A755-497059D0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Estephania Huerta Preciado</dc:creator>
  <cp:keywords/>
  <dc:description/>
  <cp:lastModifiedBy>Itzel Estephania Huerta Preciado</cp:lastModifiedBy>
  <cp:revision>1</cp:revision>
  <dcterms:created xsi:type="dcterms:W3CDTF">2022-07-28T19:11:00Z</dcterms:created>
  <dcterms:modified xsi:type="dcterms:W3CDTF">2022-07-28T19:13:00Z</dcterms:modified>
</cp:coreProperties>
</file>